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5C2" w:rsidRDefault="00A875C2" w:rsidP="00A875C2">
      <w:pPr>
        <w:ind w:left="708" w:firstLine="708"/>
      </w:pPr>
      <w:r>
        <w:t>РАЙОННЫЙ СОВЕТ ДЕПУТАТОВ МО «КЕЗСКИЙ РАЙОН»</w:t>
      </w:r>
    </w:p>
    <w:p w:rsidR="00A875C2" w:rsidRDefault="00A875C2" w:rsidP="00A875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ПРОЕКТ</w:t>
      </w:r>
    </w:p>
    <w:p w:rsidR="00A875C2" w:rsidRDefault="00A875C2" w:rsidP="00A875C2"/>
    <w:p w:rsidR="00A875C2" w:rsidRDefault="00A875C2" w:rsidP="00A875C2"/>
    <w:p w:rsidR="00A875C2" w:rsidRDefault="00A875C2" w:rsidP="00A875C2"/>
    <w:p w:rsidR="00A875C2" w:rsidRDefault="00A875C2" w:rsidP="00A875C2"/>
    <w:p w:rsidR="00A875C2" w:rsidRDefault="00A875C2" w:rsidP="00A875C2">
      <w:r>
        <w:tab/>
      </w:r>
      <w:r>
        <w:tab/>
      </w:r>
      <w:r>
        <w:tab/>
      </w:r>
      <w:r>
        <w:tab/>
      </w:r>
      <w:proofErr w:type="gramStart"/>
      <w:r>
        <w:t>Р</w:t>
      </w:r>
      <w:proofErr w:type="gramEnd"/>
      <w:r>
        <w:t xml:space="preserve"> Е Ш Е Н И Е</w:t>
      </w:r>
    </w:p>
    <w:p w:rsidR="00A875C2" w:rsidRDefault="00A875C2" w:rsidP="00A875C2"/>
    <w:p w:rsidR="00A875C2" w:rsidRDefault="00A875C2" w:rsidP="00A875C2">
      <w:r>
        <w:t>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</w:t>
      </w:r>
    </w:p>
    <w:p w:rsidR="00A875C2" w:rsidRDefault="00A875C2" w:rsidP="00A875C2"/>
    <w:p w:rsidR="00A875C2" w:rsidRDefault="00A875C2" w:rsidP="00A875C2"/>
    <w:p w:rsidR="00A875C2" w:rsidRDefault="00A875C2" w:rsidP="00A875C2">
      <w:r>
        <w:t>Об утверждении Положения о секторе</w:t>
      </w:r>
    </w:p>
    <w:p w:rsidR="00A875C2" w:rsidRDefault="00A875C2" w:rsidP="00A875C2">
      <w:r>
        <w:t>контрольно-счетной работы</w:t>
      </w:r>
    </w:p>
    <w:p w:rsidR="00A875C2" w:rsidRDefault="00A875C2" w:rsidP="00A875C2">
      <w:r>
        <w:t xml:space="preserve">Районного </w:t>
      </w:r>
      <w:r>
        <w:t>Совета депутатов МО «</w:t>
      </w:r>
      <w:proofErr w:type="spellStart"/>
      <w:r>
        <w:t>Кезский</w:t>
      </w:r>
      <w:proofErr w:type="spellEnd"/>
      <w:r>
        <w:t xml:space="preserve"> район».</w:t>
      </w:r>
    </w:p>
    <w:p w:rsidR="00A875C2" w:rsidRDefault="00A875C2" w:rsidP="00A875C2"/>
    <w:p w:rsidR="00A875C2" w:rsidRDefault="00A875C2" w:rsidP="00A875C2"/>
    <w:p w:rsidR="00420015" w:rsidRDefault="00A875C2" w:rsidP="006C25EB">
      <w:pPr>
        <w:jc w:val="both"/>
      </w:pPr>
      <w:r>
        <w:tab/>
        <w:t>Руководствуясь  Федеральным законом  от 6. октября 2003 года № 131 –ФЗ «Об общих принципах организации местного самоуправления в Российской Федерации», Федеральным законом от 7 февраля 2011 года № 6-ФЗ «Об общих принципах  организации и деятельности контрольно-счетных органов субъектов Российской Федерации и муниципальных образований» Районный Совет депутатов РЕШАЕТ:</w:t>
      </w:r>
    </w:p>
    <w:p w:rsidR="00A875C2" w:rsidRDefault="00A875C2" w:rsidP="006C25EB">
      <w:pPr>
        <w:jc w:val="both"/>
      </w:pPr>
    </w:p>
    <w:p w:rsidR="00A875C2" w:rsidRDefault="00A875C2" w:rsidP="006C25EB">
      <w:pPr>
        <w:pStyle w:val="a4"/>
        <w:numPr>
          <w:ilvl w:val="0"/>
          <w:numId w:val="1"/>
        </w:numPr>
        <w:jc w:val="both"/>
      </w:pPr>
      <w:r>
        <w:t>Утвердить Положение о секторе контрольно-счетной работы Районного Совета</w:t>
      </w:r>
    </w:p>
    <w:p w:rsidR="00A875C2" w:rsidRDefault="00A875C2" w:rsidP="006C25EB">
      <w:pPr>
        <w:jc w:val="both"/>
      </w:pPr>
      <w:r>
        <w:t xml:space="preserve"> депутатов муниципального образования «</w:t>
      </w:r>
      <w:proofErr w:type="spellStart"/>
      <w:r>
        <w:t>Кезский</w:t>
      </w:r>
      <w:proofErr w:type="spellEnd"/>
      <w:r>
        <w:t xml:space="preserve"> район» (прилагается)</w:t>
      </w:r>
    </w:p>
    <w:p w:rsidR="006C25EB" w:rsidRDefault="006C25EB" w:rsidP="006C25EB">
      <w:pPr>
        <w:jc w:val="both"/>
      </w:pPr>
    </w:p>
    <w:p w:rsidR="006C25EB" w:rsidRDefault="006C25EB" w:rsidP="006C25EB">
      <w:pPr>
        <w:jc w:val="both"/>
      </w:pPr>
      <w:r>
        <w:t>Глава муниципального образования</w:t>
      </w:r>
    </w:p>
    <w:p w:rsidR="006C25EB" w:rsidRDefault="006C25EB" w:rsidP="006C25EB">
      <w:r>
        <w:t>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П.Е.Князев</w:t>
      </w:r>
      <w:proofErr w:type="spellEnd"/>
    </w:p>
    <w:p w:rsidR="006C25EB" w:rsidRDefault="006C25EB" w:rsidP="006C25EB"/>
    <w:p w:rsidR="006C25EB" w:rsidRDefault="006C25EB" w:rsidP="006C25EB">
      <w:bookmarkStart w:id="0" w:name="_GoBack"/>
      <w:bookmarkEnd w:id="0"/>
    </w:p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/>
    <w:p w:rsidR="006C25EB" w:rsidRDefault="006C25EB" w:rsidP="006C25EB">
      <w:r>
        <w:t>Проект подготовил:</w:t>
      </w:r>
    </w:p>
    <w:p w:rsidR="006C25EB" w:rsidRDefault="006C25EB" w:rsidP="006C25EB">
      <w:r>
        <w:t>Руководитель Аппарата Главы МО,</w:t>
      </w:r>
    </w:p>
    <w:p w:rsidR="006C25EB" w:rsidRDefault="006C25EB" w:rsidP="006C25EB">
      <w:r>
        <w:t>Районного Совета депутатов и</w:t>
      </w:r>
    </w:p>
    <w:p w:rsidR="006C25EB" w:rsidRDefault="006C25EB" w:rsidP="006C25EB">
      <w:r>
        <w:t>Администрации 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В.К.Тетерина</w:t>
      </w:r>
      <w:proofErr w:type="spellEnd"/>
    </w:p>
    <w:p w:rsidR="006C25EB" w:rsidRDefault="006C25EB" w:rsidP="006C25EB"/>
    <w:p w:rsidR="006C25EB" w:rsidRDefault="006C25EB" w:rsidP="006C25EB"/>
    <w:p w:rsidR="006C25EB" w:rsidRDefault="006C25EB" w:rsidP="006C25EB">
      <w:r>
        <w:t>Разослать:</w:t>
      </w:r>
    </w:p>
    <w:p w:rsidR="006C25EB" w:rsidRDefault="006C25EB" w:rsidP="006C25EB">
      <w:r>
        <w:t>Райсовет-1</w:t>
      </w:r>
    </w:p>
    <w:p w:rsidR="006C25EB" w:rsidRDefault="006C25EB" w:rsidP="006C25EB">
      <w:r>
        <w:t>Сектор кадров-1</w:t>
      </w:r>
    </w:p>
    <w:p w:rsidR="006C25EB" w:rsidRDefault="006C25EB" w:rsidP="006C25EB">
      <w:r>
        <w:t>Сектор КСР-1</w:t>
      </w:r>
      <w:r>
        <w:t xml:space="preserve">    </w:t>
      </w:r>
    </w:p>
    <w:sectPr w:rsidR="006C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E5804"/>
    <w:multiLevelType w:val="hybridMultilevel"/>
    <w:tmpl w:val="CE90ED58"/>
    <w:lvl w:ilvl="0" w:tplc="34A4D2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0"/>
    <w:rsid w:val="00330FB6"/>
    <w:rsid w:val="00420015"/>
    <w:rsid w:val="006C25EB"/>
    <w:rsid w:val="007A51D7"/>
    <w:rsid w:val="009A7685"/>
    <w:rsid w:val="00A875C2"/>
    <w:rsid w:val="00C1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A87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A8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2014-03-21T08:41:00Z</dcterms:created>
  <dcterms:modified xsi:type="dcterms:W3CDTF">2014-03-21T08:45:00Z</dcterms:modified>
</cp:coreProperties>
</file>